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8E" w:rsidRDefault="004C418E" w:rsidP="0017265A">
      <w:pPr>
        <w:spacing w:after="0" w:line="240" w:lineRule="auto"/>
        <w:jc w:val="center"/>
        <w:outlineLvl w:val="2"/>
        <w:rPr>
          <w:sz w:val="18"/>
        </w:rPr>
      </w:pPr>
      <w:r>
        <w:rPr>
          <w:noProof/>
        </w:rPr>
        <w:drawing>
          <wp:inline distT="0" distB="0" distL="0" distR="0">
            <wp:extent cx="476250" cy="523875"/>
            <wp:effectExtent l="0" t="0" r="0" b="9525"/>
            <wp:docPr id="3" name="Рисунок 3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8E" w:rsidRPr="00943C24" w:rsidRDefault="004C418E" w:rsidP="0017265A">
      <w:pPr>
        <w:pStyle w:val="a5"/>
        <w:spacing w:after="0"/>
        <w:jc w:val="center"/>
        <w:rPr>
          <w:bCs/>
          <w:iCs/>
          <w:sz w:val="24"/>
        </w:rPr>
      </w:pPr>
      <w:r w:rsidRPr="00943C24">
        <w:rPr>
          <w:sz w:val="24"/>
        </w:rPr>
        <w:t xml:space="preserve">Федеральная служба по надзору в сфере защиты прав потребителей </w:t>
      </w:r>
      <w:r w:rsidRPr="00943C24">
        <w:rPr>
          <w:bCs/>
          <w:iCs/>
          <w:sz w:val="24"/>
        </w:rPr>
        <w:t>и благополучия человека</w:t>
      </w:r>
    </w:p>
    <w:p w:rsidR="004C418E" w:rsidRPr="00912516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 xml:space="preserve">Территориальный отдел Управления Федеральной службы по надзору </w:t>
      </w:r>
    </w:p>
    <w:p w:rsidR="004C418E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>в сфере защиты прав потребителей и благополучия человека по Свердловской области в городе Асбест и Белоярском районе</w:t>
      </w:r>
    </w:p>
    <w:p w:rsidR="00912516" w:rsidRPr="00912516" w:rsidRDefault="00912516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pPr w:leftFromText="180" w:rightFromText="180" w:vertAnchor="text" w:horzAnchor="margin" w:tblpXSpec="right" w:tblpY="-63"/>
        <w:tblW w:w="0" w:type="auto"/>
        <w:tblLook w:val="0000" w:firstRow="0" w:lastRow="0" w:firstColumn="0" w:lastColumn="0" w:noHBand="0" w:noVBand="0"/>
      </w:tblPr>
      <w:tblGrid>
        <w:gridCol w:w="5051"/>
      </w:tblGrid>
      <w:tr w:rsidR="0017265A" w:rsidRPr="00943C24" w:rsidTr="001F5F57">
        <w:trPr>
          <w:trHeight w:val="649"/>
        </w:trPr>
        <w:tc>
          <w:tcPr>
            <w:tcW w:w="5051" w:type="dxa"/>
          </w:tcPr>
          <w:p w:rsidR="007D40D4" w:rsidRPr="007D40D4" w:rsidRDefault="006F30AC" w:rsidP="007D40D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D40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7D40D4" w:rsidRPr="007D40D4">
              <w:rPr>
                <w:b/>
                <w:sz w:val="24"/>
                <w:szCs w:val="24"/>
              </w:rPr>
              <w:t xml:space="preserve"> В СМИ</w:t>
            </w:r>
          </w:p>
          <w:p w:rsidR="007D40D4" w:rsidRPr="007D40D4" w:rsidRDefault="007D40D4" w:rsidP="007D40D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D40D4">
              <w:rPr>
                <w:b/>
                <w:sz w:val="24"/>
                <w:szCs w:val="24"/>
              </w:rPr>
              <w:t>На сайты Администраций ГО</w:t>
            </w:r>
          </w:p>
          <w:p w:rsidR="007D40D4" w:rsidRPr="007D40D4" w:rsidRDefault="007D40D4" w:rsidP="007D40D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D40D4">
              <w:rPr>
                <w:b/>
                <w:sz w:val="24"/>
                <w:szCs w:val="24"/>
              </w:rPr>
              <w:t xml:space="preserve">Юридическим лицам, </w:t>
            </w:r>
          </w:p>
          <w:p w:rsidR="007D40D4" w:rsidRPr="007D40D4" w:rsidRDefault="007D40D4" w:rsidP="007D40D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D40D4">
              <w:rPr>
                <w:b/>
                <w:sz w:val="24"/>
                <w:szCs w:val="24"/>
              </w:rPr>
              <w:t>Индивидуальным предпринимателям,</w:t>
            </w:r>
          </w:p>
          <w:p w:rsidR="0017265A" w:rsidRPr="001F5F57" w:rsidRDefault="007D40D4" w:rsidP="007D40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40D4">
              <w:rPr>
                <w:b/>
                <w:sz w:val="24"/>
                <w:szCs w:val="24"/>
              </w:rPr>
              <w:t>гражданам</w:t>
            </w:r>
          </w:p>
        </w:tc>
      </w:tr>
    </w:tbl>
    <w:p w:rsidR="00C34F1E" w:rsidRPr="004C4467" w:rsidRDefault="00DD5922" w:rsidP="004C418E">
      <w:pPr>
        <w:rPr>
          <w:rFonts w:ascii="Times New Roman" w:hAnsi="Times New Roman" w:cs="Times New Roman"/>
          <w:sz w:val="24"/>
          <w:szCs w:val="24"/>
        </w:rPr>
      </w:pPr>
      <w:r w:rsidRPr="00943C24">
        <w:rPr>
          <w:sz w:val="28"/>
          <w:szCs w:val="28"/>
        </w:rPr>
        <w:t xml:space="preserve"> 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от </w:t>
      </w:r>
      <w:r w:rsidR="00556EEA">
        <w:rPr>
          <w:rFonts w:ascii="Times New Roman" w:hAnsi="Times New Roman" w:cs="Times New Roman"/>
          <w:sz w:val="24"/>
          <w:szCs w:val="24"/>
        </w:rPr>
        <w:t>18</w:t>
      </w:r>
      <w:r w:rsidR="00C34F1E" w:rsidRPr="004C4467">
        <w:rPr>
          <w:rFonts w:ascii="Times New Roman" w:hAnsi="Times New Roman" w:cs="Times New Roman"/>
          <w:sz w:val="24"/>
          <w:szCs w:val="24"/>
        </w:rPr>
        <w:t>.</w:t>
      </w:r>
      <w:r w:rsidR="00556EEA">
        <w:rPr>
          <w:rFonts w:ascii="Times New Roman" w:hAnsi="Times New Roman" w:cs="Times New Roman"/>
          <w:sz w:val="24"/>
          <w:szCs w:val="24"/>
        </w:rPr>
        <w:t>11</w:t>
      </w:r>
      <w:r w:rsidR="004C418E" w:rsidRPr="004C4467">
        <w:rPr>
          <w:rFonts w:ascii="Times New Roman" w:hAnsi="Times New Roman" w:cs="Times New Roman"/>
          <w:sz w:val="24"/>
          <w:szCs w:val="24"/>
        </w:rPr>
        <w:t>. 20</w:t>
      </w:r>
      <w:r w:rsidR="00C34F1E" w:rsidRPr="004C4467">
        <w:rPr>
          <w:rFonts w:ascii="Times New Roman" w:hAnsi="Times New Roman" w:cs="Times New Roman"/>
          <w:sz w:val="24"/>
          <w:szCs w:val="24"/>
        </w:rPr>
        <w:t>20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C418E" w:rsidRPr="004C4467" w:rsidRDefault="004C418E" w:rsidP="004C418E">
      <w:pPr>
        <w:rPr>
          <w:rFonts w:ascii="Times New Roman" w:hAnsi="Times New Roman" w:cs="Times New Roman"/>
          <w:sz w:val="24"/>
          <w:szCs w:val="24"/>
        </w:rPr>
      </w:pPr>
      <w:r w:rsidRPr="004C4467">
        <w:rPr>
          <w:rFonts w:ascii="Times New Roman" w:hAnsi="Times New Roman" w:cs="Times New Roman"/>
          <w:sz w:val="24"/>
          <w:szCs w:val="24"/>
        </w:rPr>
        <w:t>№66-03-08/</w:t>
      </w:r>
      <w:r w:rsidR="00C34F1E" w:rsidRPr="004C4467">
        <w:rPr>
          <w:rFonts w:ascii="Times New Roman" w:hAnsi="Times New Roman" w:cs="Times New Roman"/>
          <w:sz w:val="24"/>
          <w:szCs w:val="24"/>
        </w:rPr>
        <w:t>__________________</w:t>
      </w:r>
    </w:p>
    <w:p w:rsidR="007D40D4" w:rsidRDefault="007D40D4" w:rsidP="001F5F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D40D4" w:rsidRDefault="007D40D4" w:rsidP="001F5F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D40D4" w:rsidRDefault="007D40D4" w:rsidP="001F5F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F5F57" w:rsidRPr="001F5F57" w:rsidRDefault="001F5F57" w:rsidP="001F5F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r w:rsidRPr="001F5F5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Роспотребнадзор разъясняет</w:t>
      </w:r>
    </w:p>
    <w:p w:rsidR="001F5F57" w:rsidRPr="001F5F57" w:rsidRDefault="001F5F57" w:rsidP="001F5F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F5F5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COVID-19 и прививка против гриппа</w:t>
      </w:r>
    </w:p>
    <w:bookmarkEnd w:id="0"/>
    <w:p w:rsidR="001F5F57" w:rsidRPr="00B625BA" w:rsidRDefault="001F5F57" w:rsidP="001F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2965283" cy="1733550"/>
            <wp:effectExtent l="0" t="0" r="6985" b="0"/>
            <wp:wrapTight wrapText="bothSides">
              <wp:wrapPolygon edited="0">
                <wp:start x="0" y="0"/>
                <wp:lineTo x="0" y="21363"/>
                <wp:lineTo x="21512" y="21363"/>
                <wp:lineTo x="21512" y="0"/>
                <wp:lineTo x="0" y="0"/>
              </wp:wrapPolygon>
            </wp:wrapTight>
            <wp:docPr id="2" name="Рисунок 2" descr="http://cgon.rospotrebnadzor.ru/upload/medialibrary/972/97265ce6016ccb4c6e43ff965ceb46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972/97265ce6016ccb4c6e43ff965ceb46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83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С началом прививочной кампании против гриппа увеличилось количество сопутствующих вопросов. </w:t>
      </w:r>
    </w:p>
    <w:p w:rsidR="001F5F57" w:rsidRPr="00B625BA" w:rsidRDefault="001F5F57" w:rsidP="001F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Самые частые: Стоит ли делать прививку против гриппа? В прошлом году не прививался и не заболел, значит в этом году тоже не надо прививаться? А вдруг, я сделаю прививку, иммунитет снизится и будет легче «подхватить» коронавирус? После прививки от гриппа, будет тяжелее протекать COVID-19? </w:t>
      </w:r>
    </w:p>
    <w:p w:rsidR="001F5F57" w:rsidRPr="00B625BA" w:rsidRDefault="001F5F57" w:rsidP="001F5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Давайте обсудим, для чего вообще нужна прививка против гриппа и почему сейчас она особенно важна. </w:t>
      </w:r>
    </w:p>
    <w:p w:rsidR="001F5F57" w:rsidRPr="00B625BA" w:rsidRDefault="001F5F57" w:rsidP="001F5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Данные статистики показали, что за прошлый эпидсезон в странах с самой высокой смертностью от COVID-19 был самый низкий уровень иммунизации от гриппа. </w:t>
      </w:r>
    </w:p>
    <w:p w:rsidR="001F5F57" w:rsidRPr="00B625BA" w:rsidRDefault="001F5F57" w:rsidP="001F5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Симптомы гриппа могут быть как лёгкими, так и   тяжёлыми. Но осложнения гриппа всегда крайне опасны: вирусная пневмония, вторичная бактериальная пневмония, синусит и обострение хронических заболеваний, таких как астма или сердечная недостаточность. Не исключён и смертельный исход, он чаще всего встречается в группах высокого риска, а это дети, пожилые, беременные женщины и лица с ослабленным иммунитетом, и люди с тяжёлыми хроническими заболеваниями. Грипп может также усугубить хронические заболевания, такие как эмфизема, хронический бронхит, астма, ишемическая болезнь сердца и застойная сердечная недостаточность. </w:t>
      </w:r>
    </w:p>
    <w:p w:rsidR="001F5F57" w:rsidRPr="00B625BA" w:rsidRDefault="001F5F57" w:rsidP="001F5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Прививка снижает вероятность инфицирования вирусами гриппа защищает от осложнений заболевания!</w:t>
      </w: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F57" w:rsidRPr="00B625BA" w:rsidRDefault="001F5F57" w:rsidP="001F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Надёжная защита от гриппа особенно важна для каждого из нас во время сохранения реального риска инфицирования COVID-19. </w:t>
      </w:r>
    </w:p>
    <w:p w:rsidR="001F5F57" w:rsidRPr="00B625BA" w:rsidRDefault="001F5F57" w:rsidP="001F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Если одновременно заболеть гриппом и COVID-19: </w:t>
      </w:r>
    </w:p>
    <w:p w:rsidR="001F5F57" w:rsidRPr="00B625BA" w:rsidRDefault="001F5F57" w:rsidP="001F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- болезнь будет протекать тяжелее </w:t>
      </w:r>
    </w:p>
    <w:p w:rsidR="001F5F57" w:rsidRPr="00B625BA" w:rsidRDefault="001F5F57" w:rsidP="001F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- выше вероятность летального исхода </w:t>
      </w:r>
    </w:p>
    <w:p w:rsidR="001F5F57" w:rsidRPr="00B625BA" w:rsidRDefault="001F5F57" w:rsidP="001F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- чаще требуются реанимационные мероприятия </w:t>
      </w:r>
    </w:p>
    <w:p w:rsidR="001F5F57" w:rsidRPr="00B625BA" w:rsidRDefault="001F5F57" w:rsidP="001F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- выше вероятность развития осложнений. </w:t>
      </w:r>
    </w:p>
    <w:p w:rsidR="001F5F57" w:rsidRPr="00B625BA" w:rsidRDefault="001F5F57" w:rsidP="001F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Вакцинация против гриппа необходима всем, а людям из групп риска (дети, пациенты с хроническими заболеваниями) рекомендовано вакцинироваться как можно раньше, не дожидаясь подъёма заболеваемости. Привиться нужно и тем, кто не имеет сопутствующих заболеваний и фактически здоров. Именно здоровые носители, чаще болея бессимптомно, заражают пожилых членов семьи. </w:t>
      </w:r>
    </w:p>
    <w:p w:rsidR="001F5F57" w:rsidRPr="00B625BA" w:rsidRDefault="001F5F57" w:rsidP="001F5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Масштабная вакцинация против гриппа, необходима и для снижения количества госпитализаций с осложнениями гриппа, что позволит врачам направить максимальные силы на борьбу с COVID-19. </w:t>
      </w:r>
    </w:p>
    <w:p w:rsidR="001F5F57" w:rsidRPr="00B625BA" w:rsidRDefault="001F5F57" w:rsidP="001F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>Вакцинация - наиболее эффективная мера профилактики гриппа.</w:t>
      </w:r>
    </w:p>
    <w:p w:rsidR="001F5F57" w:rsidRPr="00B625BA" w:rsidRDefault="001F5F57" w:rsidP="001F5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 xml:space="preserve">И, в заключение, важно напомнить о соблюдении правил личной гигиены, которые нужно соблюдать всегда, даже если уровень заболеваемости сезонными инфекциями довольно низкий. </w:t>
      </w:r>
    </w:p>
    <w:p w:rsidR="001F5F57" w:rsidRPr="00B625BA" w:rsidRDefault="001F5F57" w:rsidP="001F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5BA">
        <w:rPr>
          <w:rFonts w:ascii="Times New Roman" w:eastAsia="Times New Roman" w:hAnsi="Times New Roman" w:cs="Times New Roman"/>
          <w:sz w:val="28"/>
          <w:szCs w:val="28"/>
        </w:rPr>
        <w:t>Вакцинируйтесь от гриппа и будьте здоровы!</w:t>
      </w:r>
    </w:p>
    <w:p w:rsidR="006F30AC" w:rsidRPr="00B625BA" w:rsidRDefault="006F30AC" w:rsidP="006F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0AC" w:rsidRPr="00B625BA" w:rsidRDefault="006F30AC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220" w:type="dxa"/>
        <w:tblLook w:val="0000" w:firstRow="0" w:lastRow="0" w:firstColumn="0" w:lastColumn="0" w:noHBand="0" w:noVBand="0"/>
      </w:tblPr>
      <w:tblGrid>
        <w:gridCol w:w="6237"/>
        <w:gridCol w:w="3983"/>
      </w:tblGrid>
      <w:tr w:rsidR="005E2992" w:rsidRPr="00B625BA" w:rsidTr="0017265A">
        <w:trPr>
          <w:trHeight w:val="711"/>
        </w:trPr>
        <w:tc>
          <w:tcPr>
            <w:tcW w:w="6237" w:type="dxa"/>
            <w:shd w:val="clear" w:color="auto" w:fill="auto"/>
          </w:tcPr>
          <w:p w:rsidR="00943C24" w:rsidRPr="00B625BA" w:rsidRDefault="00943C24" w:rsidP="005E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BA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санитарный врач</w:t>
            </w:r>
          </w:p>
          <w:p w:rsidR="005E2992" w:rsidRPr="00B625BA" w:rsidRDefault="00943C24" w:rsidP="0017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BA"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Асбест и Белоярскому району </w:t>
            </w:r>
          </w:p>
        </w:tc>
        <w:tc>
          <w:tcPr>
            <w:tcW w:w="3983" w:type="dxa"/>
            <w:shd w:val="clear" w:color="auto" w:fill="auto"/>
          </w:tcPr>
          <w:p w:rsidR="005E2992" w:rsidRPr="00B625BA" w:rsidRDefault="005E2992" w:rsidP="005E2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25BA">
              <w:rPr>
                <w:rFonts w:ascii="Times New Roman" w:hAnsi="Times New Roman" w:cs="Times New Roman"/>
                <w:sz w:val="28"/>
                <w:szCs w:val="28"/>
              </w:rPr>
              <w:t xml:space="preserve">  Е. А. Брагина</w:t>
            </w:r>
          </w:p>
          <w:p w:rsidR="005E2992" w:rsidRPr="00B625BA" w:rsidRDefault="005E2992" w:rsidP="00172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5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885149" w:rsidRPr="00B625BA" w:rsidRDefault="00885149" w:rsidP="005E2992">
      <w:pPr>
        <w:spacing w:after="0" w:line="240" w:lineRule="auto"/>
      </w:pPr>
    </w:p>
    <w:sectPr w:rsidR="00885149" w:rsidRPr="00B625BA" w:rsidSect="001F5F57">
      <w:pgSz w:w="11907" w:h="16840" w:code="9"/>
      <w:pgMar w:top="567" w:right="567" w:bottom="567" w:left="1134" w:header="964" w:footer="96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19C3"/>
    <w:multiLevelType w:val="hybridMultilevel"/>
    <w:tmpl w:val="20F0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52C"/>
    <w:multiLevelType w:val="hybridMultilevel"/>
    <w:tmpl w:val="89E4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784"/>
    <w:multiLevelType w:val="hybridMultilevel"/>
    <w:tmpl w:val="2774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9F6326"/>
    <w:multiLevelType w:val="hybridMultilevel"/>
    <w:tmpl w:val="A52E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2AA"/>
    <w:multiLevelType w:val="hybridMultilevel"/>
    <w:tmpl w:val="84F6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A1B"/>
    <w:multiLevelType w:val="multilevel"/>
    <w:tmpl w:val="9B22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D01C4"/>
    <w:multiLevelType w:val="hybridMultilevel"/>
    <w:tmpl w:val="F566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83443"/>
    <w:multiLevelType w:val="multilevel"/>
    <w:tmpl w:val="57A4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74"/>
    <w:rsid w:val="000374A1"/>
    <w:rsid w:val="001040F2"/>
    <w:rsid w:val="00151AB1"/>
    <w:rsid w:val="0017265A"/>
    <w:rsid w:val="00176100"/>
    <w:rsid w:val="001968E8"/>
    <w:rsid w:val="001F5F57"/>
    <w:rsid w:val="002061C7"/>
    <w:rsid w:val="00243BF6"/>
    <w:rsid w:val="002F54E3"/>
    <w:rsid w:val="002F7374"/>
    <w:rsid w:val="003A23A1"/>
    <w:rsid w:val="00465FB5"/>
    <w:rsid w:val="004C418E"/>
    <w:rsid w:val="004C4467"/>
    <w:rsid w:val="004D2A6A"/>
    <w:rsid w:val="004F10E2"/>
    <w:rsid w:val="00556EEA"/>
    <w:rsid w:val="005E2992"/>
    <w:rsid w:val="005F47AD"/>
    <w:rsid w:val="00652323"/>
    <w:rsid w:val="006A7C61"/>
    <w:rsid w:val="006F30AC"/>
    <w:rsid w:val="007D40D4"/>
    <w:rsid w:val="00885149"/>
    <w:rsid w:val="008855AC"/>
    <w:rsid w:val="008863AE"/>
    <w:rsid w:val="008E1ACD"/>
    <w:rsid w:val="008E3A25"/>
    <w:rsid w:val="00912516"/>
    <w:rsid w:val="00916BBB"/>
    <w:rsid w:val="00943C24"/>
    <w:rsid w:val="00A0530F"/>
    <w:rsid w:val="00A53C8A"/>
    <w:rsid w:val="00AB2032"/>
    <w:rsid w:val="00B625BA"/>
    <w:rsid w:val="00B86DD0"/>
    <w:rsid w:val="00C34F1E"/>
    <w:rsid w:val="00D42D3A"/>
    <w:rsid w:val="00D6264B"/>
    <w:rsid w:val="00DD5922"/>
    <w:rsid w:val="00F23023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A20A-4CC5-4ABE-A05A-ED59542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323"/>
    <w:rPr>
      <w:i/>
      <w:iCs/>
    </w:rPr>
  </w:style>
  <w:style w:type="paragraph" w:styleId="a5">
    <w:name w:val="Body Text"/>
    <w:basedOn w:val="a"/>
    <w:link w:val="a6"/>
    <w:rsid w:val="004C418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C418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C34F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C34F1E"/>
    <w:pPr>
      <w:widowControl w:val="0"/>
      <w:shd w:val="clear" w:color="auto" w:fill="FFFFFF"/>
      <w:spacing w:after="240" w:line="25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locked/>
    <w:rsid w:val="00C34F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C34F1E"/>
    <w:pPr>
      <w:widowControl w:val="0"/>
      <w:shd w:val="clear" w:color="auto" w:fill="FFFFFF"/>
      <w:spacing w:after="240" w:line="256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34F1E"/>
    <w:pPr>
      <w:spacing w:line="256" w:lineRule="auto"/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76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610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F5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3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Пользователь</cp:lastModifiedBy>
  <cp:revision>2</cp:revision>
  <cp:lastPrinted>2020-11-25T05:29:00Z</cp:lastPrinted>
  <dcterms:created xsi:type="dcterms:W3CDTF">2020-11-26T07:56:00Z</dcterms:created>
  <dcterms:modified xsi:type="dcterms:W3CDTF">2020-11-26T07:56:00Z</dcterms:modified>
</cp:coreProperties>
</file>